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E2" w:rsidRPr="00C54698" w:rsidRDefault="00167DAA" w:rsidP="00167DAA">
      <w:pPr>
        <w:jc w:val="center"/>
        <w:rPr>
          <w:b/>
          <w:sz w:val="28"/>
          <w:u w:val="single"/>
        </w:rPr>
      </w:pPr>
      <w:proofErr w:type="spellStart"/>
      <w:r w:rsidRPr="00C54698">
        <w:rPr>
          <w:b/>
          <w:sz w:val="28"/>
          <w:u w:val="single"/>
        </w:rPr>
        <w:t>Yachteřinka</w:t>
      </w:r>
      <w:proofErr w:type="spellEnd"/>
      <w:r w:rsidRPr="00C54698">
        <w:rPr>
          <w:b/>
          <w:sz w:val="28"/>
          <w:u w:val="single"/>
        </w:rPr>
        <w:t xml:space="preserve"> 2014</w:t>
      </w:r>
    </w:p>
    <w:p w:rsidR="00167DAA" w:rsidRPr="00C54698" w:rsidRDefault="00167DAA" w:rsidP="00167DAA">
      <w:pPr>
        <w:jc w:val="center"/>
        <w:rPr>
          <w:b/>
          <w:sz w:val="24"/>
          <w:u w:val="single"/>
        </w:rPr>
      </w:pPr>
      <w:r w:rsidRPr="00C54698">
        <w:rPr>
          <w:b/>
          <w:sz w:val="24"/>
          <w:u w:val="single"/>
        </w:rPr>
        <w:t>21. - 25. 7. 2014</w:t>
      </w:r>
    </w:p>
    <w:p w:rsidR="00167DAA" w:rsidRDefault="00167DAA" w:rsidP="00167DAA">
      <w:pPr>
        <w:jc w:val="center"/>
        <w:rPr>
          <w:b/>
          <w:sz w:val="24"/>
        </w:rPr>
      </w:pPr>
    </w:p>
    <w:p w:rsidR="00167DAA" w:rsidRDefault="00167DAA" w:rsidP="00167DAA">
      <w:pPr>
        <w:jc w:val="center"/>
        <w:rPr>
          <w:b/>
          <w:sz w:val="24"/>
        </w:rPr>
      </w:pPr>
      <w:r>
        <w:rPr>
          <w:b/>
          <w:sz w:val="24"/>
        </w:rPr>
        <w:t>„Letní jachtařský tábor pro malé námořníky ve věku 6-15 let“</w:t>
      </w:r>
    </w:p>
    <w:p w:rsidR="00167DAA" w:rsidRDefault="00DD769B" w:rsidP="00167DAA">
      <w:pPr>
        <w:jc w:val="center"/>
        <w:rPr>
          <w:b/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49407611" wp14:editId="48FE45F6">
            <wp:simplePos x="0" y="0"/>
            <wp:positionH relativeFrom="column">
              <wp:posOffset>5777230</wp:posOffset>
            </wp:positionH>
            <wp:positionV relativeFrom="paragraph">
              <wp:posOffset>243840</wp:posOffset>
            </wp:positionV>
            <wp:extent cx="3714750" cy="2459355"/>
            <wp:effectExtent l="0" t="0" r="0" b="0"/>
            <wp:wrapTight wrapText="bothSides">
              <wp:wrapPolygon edited="0">
                <wp:start x="443" y="0"/>
                <wp:lineTo x="0" y="335"/>
                <wp:lineTo x="0" y="21249"/>
                <wp:lineTo x="443" y="21416"/>
                <wp:lineTo x="21046" y="21416"/>
                <wp:lineTo x="21489" y="21249"/>
                <wp:lineTo x="21489" y="335"/>
                <wp:lineTo x="21046" y="0"/>
                <wp:lineTo x="44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459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69B" w:rsidRDefault="00DD769B" w:rsidP="00167DAA">
      <w:pPr>
        <w:rPr>
          <w:b/>
          <w:sz w:val="24"/>
          <w:u w:val="single"/>
        </w:rPr>
      </w:pPr>
    </w:p>
    <w:p w:rsidR="00C54698" w:rsidRDefault="00C54698" w:rsidP="00167DAA">
      <w:pPr>
        <w:rPr>
          <w:b/>
          <w:sz w:val="24"/>
          <w:u w:val="single"/>
        </w:rPr>
      </w:pPr>
    </w:p>
    <w:p w:rsidR="001800FB" w:rsidRDefault="001800FB" w:rsidP="00167DAA">
      <w:pPr>
        <w:rPr>
          <w:sz w:val="24"/>
        </w:rPr>
      </w:pPr>
      <w:r w:rsidRPr="001800FB">
        <w:rPr>
          <w:b/>
          <w:sz w:val="24"/>
          <w:u w:val="single"/>
        </w:rPr>
        <w:t>Místo</w:t>
      </w:r>
      <w:r>
        <w:rPr>
          <w:sz w:val="24"/>
        </w:rPr>
        <w:br/>
        <w:t>A</w:t>
      </w:r>
      <w:r w:rsidR="00167DAA">
        <w:rPr>
          <w:sz w:val="24"/>
        </w:rPr>
        <w:t>reál YC Jezera Hlučín sídlící na Hlučínské štěrkovně.</w:t>
      </w:r>
    </w:p>
    <w:p w:rsidR="00167DAA" w:rsidRDefault="001800FB" w:rsidP="00167DAA">
      <w:pPr>
        <w:rPr>
          <w:sz w:val="24"/>
        </w:rPr>
      </w:pPr>
      <w:r w:rsidRPr="001800FB">
        <w:rPr>
          <w:b/>
          <w:sz w:val="24"/>
          <w:u w:val="single"/>
        </w:rPr>
        <w:t>Ubytování</w:t>
      </w:r>
      <w:r>
        <w:rPr>
          <w:sz w:val="24"/>
        </w:rPr>
        <w:br/>
      </w:r>
      <w:proofErr w:type="spellStart"/>
      <w:r w:rsidR="00167DAA">
        <w:rPr>
          <w:sz w:val="24"/>
        </w:rPr>
        <w:t>Ubytování</w:t>
      </w:r>
      <w:proofErr w:type="spellEnd"/>
      <w:r w:rsidR="00167DAA">
        <w:rPr>
          <w:sz w:val="24"/>
        </w:rPr>
        <w:t xml:space="preserve"> bude dětem zajištěno v naší loděnici, kde budou děti rozdělení do svých p</w:t>
      </w:r>
      <w:r>
        <w:rPr>
          <w:sz w:val="24"/>
        </w:rPr>
        <w:t xml:space="preserve">okojů. </w:t>
      </w:r>
    </w:p>
    <w:p w:rsidR="001800FB" w:rsidRDefault="001800FB" w:rsidP="00167DAA">
      <w:pPr>
        <w:rPr>
          <w:sz w:val="24"/>
        </w:rPr>
      </w:pPr>
      <w:r w:rsidRPr="001800FB">
        <w:rPr>
          <w:b/>
          <w:sz w:val="24"/>
          <w:u w:val="single"/>
        </w:rPr>
        <w:t>Stravování</w:t>
      </w:r>
      <w:r>
        <w:rPr>
          <w:b/>
          <w:sz w:val="24"/>
          <w:u w:val="single"/>
        </w:rPr>
        <w:br/>
      </w:r>
      <w:r w:rsidRPr="001800FB">
        <w:rPr>
          <w:sz w:val="24"/>
        </w:rPr>
        <w:t>Snídaně a večeře budeme připravovat na místě a obědy budeme dovážet z</w:t>
      </w:r>
      <w:r>
        <w:rPr>
          <w:sz w:val="24"/>
        </w:rPr>
        <w:t xml:space="preserve"> námi </w:t>
      </w:r>
      <w:r w:rsidRPr="001800FB">
        <w:rPr>
          <w:sz w:val="24"/>
        </w:rPr>
        <w:t>ověřené restaurace</w:t>
      </w:r>
      <w:r>
        <w:rPr>
          <w:sz w:val="24"/>
        </w:rPr>
        <w:t xml:space="preserve">. </w:t>
      </w:r>
    </w:p>
    <w:p w:rsidR="00F87494" w:rsidRDefault="00DD769B" w:rsidP="00167DAA">
      <w:pPr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 wp14:anchorId="362B2238" wp14:editId="2FCC9A6F">
            <wp:simplePos x="0" y="0"/>
            <wp:positionH relativeFrom="column">
              <wp:posOffset>5777230</wp:posOffset>
            </wp:positionH>
            <wp:positionV relativeFrom="paragraph">
              <wp:posOffset>10795</wp:posOffset>
            </wp:positionV>
            <wp:extent cx="3714750" cy="2460625"/>
            <wp:effectExtent l="0" t="0" r="0" b="0"/>
            <wp:wrapTight wrapText="bothSides">
              <wp:wrapPolygon edited="0">
                <wp:start x="443" y="0"/>
                <wp:lineTo x="0" y="334"/>
                <wp:lineTo x="0" y="21238"/>
                <wp:lineTo x="443" y="21405"/>
                <wp:lineTo x="21046" y="21405"/>
                <wp:lineTo x="21489" y="21238"/>
                <wp:lineTo x="21489" y="334"/>
                <wp:lineTo x="21046" y="0"/>
                <wp:lineTo x="443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46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494" w:rsidRPr="00F87494">
        <w:rPr>
          <w:b/>
          <w:sz w:val="24"/>
          <w:u w:val="single"/>
        </w:rPr>
        <w:t>Cena</w:t>
      </w:r>
      <w:r w:rsidR="00F87494" w:rsidRPr="00F87494">
        <w:rPr>
          <w:b/>
          <w:sz w:val="24"/>
          <w:u w:val="single"/>
        </w:rPr>
        <w:br/>
      </w:r>
      <w:r w:rsidR="00F87494">
        <w:rPr>
          <w:sz w:val="24"/>
        </w:rPr>
        <w:t>1400 Kč</w:t>
      </w:r>
      <w:r>
        <w:rPr>
          <w:sz w:val="24"/>
        </w:rPr>
        <w:t xml:space="preserve"> (cena je prozatím orientační)</w:t>
      </w:r>
    </w:p>
    <w:p w:rsidR="00DD769B" w:rsidRDefault="00DD769B" w:rsidP="00167DAA">
      <w:pPr>
        <w:rPr>
          <w:sz w:val="24"/>
        </w:rPr>
      </w:pPr>
      <w:r>
        <w:rPr>
          <w:sz w:val="24"/>
        </w:rPr>
        <w:t>Cena zahrnuje stravu, ubytování, pojištění, pronájem lodí (člunů), trenéry.</w:t>
      </w:r>
    </w:p>
    <w:p w:rsidR="00DD769B" w:rsidRDefault="00DD769B" w:rsidP="00167DAA">
      <w:pPr>
        <w:rPr>
          <w:sz w:val="24"/>
        </w:rPr>
      </w:pPr>
      <w:r w:rsidRPr="00DD769B">
        <w:rPr>
          <w:b/>
          <w:sz w:val="24"/>
          <w:u w:val="single"/>
        </w:rPr>
        <w:t>Kontakt</w:t>
      </w:r>
      <w:r>
        <w:rPr>
          <w:sz w:val="24"/>
        </w:rPr>
        <w:br/>
        <w:t>Vendula Škráčková</w:t>
      </w:r>
      <w:r>
        <w:rPr>
          <w:sz w:val="24"/>
        </w:rPr>
        <w:br/>
      </w:r>
      <w:hyperlink r:id="rId7" w:history="1">
        <w:r w:rsidRPr="007A5D49">
          <w:rPr>
            <w:rStyle w:val="Hypertextovodkaz"/>
            <w:sz w:val="24"/>
          </w:rPr>
          <w:t>vendy.skrackova@gmail.com</w:t>
        </w:r>
      </w:hyperlink>
      <w:bookmarkStart w:id="0" w:name="_GoBack"/>
      <w:bookmarkEnd w:id="0"/>
      <w:r>
        <w:rPr>
          <w:sz w:val="24"/>
        </w:rPr>
        <w:br/>
        <w:t>732414709</w:t>
      </w:r>
    </w:p>
    <w:p w:rsidR="00F87494" w:rsidRDefault="00F87494" w:rsidP="00167DAA">
      <w:pPr>
        <w:rPr>
          <w:sz w:val="24"/>
        </w:rPr>
      </w:pPr>
    </w:p>
    <w:p w:rsidR="001800FB" w:rsidRDefault="001800FB" w:rsidP="00167DAA">
      <w:pPr>
        <w:rPr>
          <w:sz w:val="24"/>
        </w:rPr>
      </w:pPr>
    </w:p>
    <w:sectPr w:rsidR="001800FB" w:rsidSect="00DD769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AA"/>
    <w:rsid w:val="000370E2"/>
    <w:rsid w:val="00167DAA"/>
    <w:rsid w:val="001800FB"/>
    <w:rsid w:val="004D5304"/>
    <w:rsid w:val="00C54698"/>
    <w:rsid w:val="00DD769B"/>
    <w:rsid w:val="00F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0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D7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0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D7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ndy.skrackov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Škráčková</dc:creator>
  <cp:lastModifiedBy>Vendula Škráčková</cp:lastModifiedBy>
  <cp:revision>2</cp:revision>
  <dcterms:created xsi:type="dcterms:W3CDTF">2014-05-28T15:06:00Z</dcterms:created>
  <dcterms:modified xsi:type="dcterms:W3CDTF">2014-05-30T09:07:00Z</dcterms:modified>
</cp:coreProperties>
</file>